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A5" w:rsidRDefault="006643A5" w:rsidP="00664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Aleksandra Kuriata</w:t>
      </w:r>
    </w:p>
    <w:p w:rsidR="006643A5" w:rsidRDefault="006643A5" w:rsidP="00664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Parkowa 1/3</w:t>
      </w:r>
    </w:p>
    <w:p w:rsidR="006643A5" w:rsidRDefault="006643A5" w:rsidP="00664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82-550 Prabuty</w:t>
      </w:r>
    </w:p>
    <w:p w:rsidR="006643A5" w:rsidRDefault="006643A5" w:rsidP="00664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ZSP w Prabutach</w:t>
      </w:r>
    </w:p>
    <w:p w:rsidR="006643A5" w:rsidRDefault="006643A5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4615" w:rsidRPr="00462059" w:rsidRDefault="00634615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0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Przeprowadziłam wywiad z dość znanym Astronomem </w:t>
      </w:r>
      <w:r w:rsidRPr="00462059">
        <w:rPr>
          <w:rStyle w:val="Uwydatnienie"/>
          <w:rFonts w:ascii="Times New Roman" w:hAnsi="Times New Roman" w:cs="Times New Roman"/>
          <w:sz w:val="28"/>
          <w:szCs w:val="28"/>
        </w:rPr>
        <w:t>Dr Bogdanem Wszołkiem pochodzącego z Rzepiennika Biskupiego</w:t>
      </w:r>
      <w:r w:rsidRPr="00462059">
        <w:rPr>
          <w:rFonts w:ascii="Times New Roman" w:hAnsi="Times New Roman" w:cs="Times New Roman"/>
          <w:sz w:val="28"/>
          <w:szCs w:val="28"/>
        </w:rPr>
        <w:t>.</w:t>
      </w:r>
    </w:p>
    <w:p w:rsidR="00462059" w:rsidRDefault="00462059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462059" w:rsidRDefault="00462059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1F1B72" w:rsidRDefault="001F1B72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760720" cy="4299969"/>
            <wp:effectExtent l="19050" t="0" r="0" b="0"/>
            <wp:docPr id="4" name="Obraz 4" descr="http://www.ptma.ajd.czest.pl/obrazki/kronika/kronika_2011/kronika_2011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tma.ajd.czest.pl/obrazki/kronika/kronika_2011/kronika_2011_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59" w:rsidRDefault="00462059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1F1B72" w:rsidRDefault="00462059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Ukończył</w:t>
      </w:r>
      <w:r w:rsidR="001F1B72">
        <w:t xml:space="preserve"> szkoły : SP w Rzepienniku Biskupim, LO w Bieczu (profil </w:t>
      </w:r>
      <w:proofErr w:type="spellStart"/>
      <w:r w:rsidR="001F1B72">
        <w:t>mat.-fiz</w:t>
      </w:r>
      <w:proofErr w:type="spellEnd"/>
      <w:r w:rsidR="001F1B72">
        <w:t xml:space="preserve">.), Uniwersytet Jagielloński (studia astronomii), SP w Zubrzycy Górnej (byłem tam nauczycielem), Wyższa Oficerska Szkoła Lotnicza w Dęblinie i Jednostka Sił Powietrznych w Sochaczewie (służba wojskowa), Muzeum - Orawski Park Etnograficzny w Zubrzycy Górnej (zatrudnienie w charakterze cieśli budowlanego), SP w </w:t>
      </w:r>
      <w:proofErr w:type="spellStart"/>
      <w:r w:rsidR="001F1B72">
        <w:t>Brzeziu</w:t>
      </w:r>
      <w:proofErr w:type="spellEnd"/>
      <w:r w:rsidR="001F1B72">
        <w:t xml:space="preserve"> k. Niepołomic (zatrudnienie w charakterze nauczyciela), Uniwersytet Jagielloński (od 1985 roku zatrudnienie w charakterze asystenta/adiunkta w Obserwatorium Astronomicznym), Wyższa Szkoła Pedagogiczna/Akademia Jana Długosza w Częstochowie (od 1995 roku zatrudnienie w charakterze adiunkta w Instytucie Fizyki).</w:t>
      </w:r>
    </w:p>
    <w:p w:rsidR="00634615" w:rsidRDefault="00634615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Doktorat nauk fizycznych (s</w:t>
      </w:r>
      <w:r w:rsidR="00BC679D">
        <w:t>pecjalność astronomia) uzyskał</w:t>
      </w:r>
      <w:r>
        <w:t xml:space="preserve"> w Uniwersytecie Mikołaja Kopernika w Toruniu w 1991 roku</w:t>
      </w:r>
      <w:r w:rsidR="00462059">
        <w:t>.</w:t>
      </w:r>
    </w:p>
    <w:p w:rsidR="001F1B72" w:rsidRDefault="001F1B72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W roku 2009 powołał do życia Częstochowski Oddział Polskiego Towarzystw</w:t>
      </w:r>
      <w:r w:rsidR="00462059">
        <w:t xml:space="preserve">a Miłośników Astronomii imienia ks. Bonawentury </w:t>
      </w:r>
      <w:proofErr w:type="spellStart"/>
      <w:r>
        <w:t>Metlera</w:t>
      </w:r>
      <w:proofErr w:type="spellEnd"/>
      <w:r>
        <w:t>, a także stowarzyszenie Astronomia Nova (</w:t>
      </w:r>
      <w:hyperlink r:id="rId5" w:history="1">
        <w:r>
          <w:rPr>
            <w:rStyle w:val="Hipercze"/>
          </w:rPr>
          <w:t>www.astronomianova.org</w:t>
        </w:r>
      </w:hyperlink>
      <w:r>
        <w:t>).</w:t>
      </w:r>
    </w:p>
    <w:p w:rsidR="001F1B72" w:rsidRDefault="001F1B72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lastRenderedPageBreak/>
        <w:t xml:space="preserve">W roku 2010 nabył do swojego obserwatorium astronomicznego w Rzepienniku Biskupim 9-metrowy radioteleskop. </w:t>
      </w:r>
      <w:r>
        <w:rPr>
          <w:noProof/>
          <w:lang w:eastAsia="pl-PL"/>
        </w:rPr>
        <w:drawing>
          <wp:inline distT="0" distB="0" distL="0" distR="0">
            <wp:extent cx="5760720" cy="4292283"/>
            <wp:effectExtent l="19050" t="0" r="0" b="0"/>
            <wp:docPr id="1" name="Obraz 1" descr="http://www.ptma.ajd.czest.pl/obrazki/kronika/kronika_2012/kronika1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ma.ajd.czest.pl/obrazki/kronika/kronika_2012/kronika12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72" w:rsidRDefault="001F1B72" w:rsidP="001F1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Przez wiele lat ściśle współpracował z Centrum Astronomicznym UMK w Piwnicach koło Torunia.</w:t>
      </w:r>
    </w:p>
    <w:p w:rsidR="001F1B72" w:rsidRDefault="001F1B72" w:rsidP="0063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34615" w:rsidRDefault="00634615" w:rsidP="0063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34615" w:rsidRPr="00462059" w:rsidRDefault="00634615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t>&gt; 1. Jak długo interesuje się Pan astronomią?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Od najmłodszych lat, czyli już prawie pół wieku. Intensywnie od wakacji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roku 1975.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2. Czym zajmuje się Pan poza astronomią?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Budową: Od 1998 roku Obserwatorium Astronomicznego im. Królowej Jadwigi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Rzepienniku Biskupim (www.astronomianova.org (patronaty))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W latach 2005-2006 - Planetarium w Akademii im. Jana Długosza w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Częstochowie (www.planetarium.ajd.czest.pl)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Od 2010 - radioteleskopy (RT-9 w Rzepienniku Biskupim, RT-13 w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Częstochowie, RT-13 w Wieruszowie)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3. Kto lub co zainteresowało Pana astronomią?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Urok rozgwieżdżonego nieba w Rzepienniku Biskupim, mojej rodzinnej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1F1B72"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na Podkarpaciu.</w:t>
      </w:r>
      <w:r w:rsidR="001F1B72"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1F1B72"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&gt; 4. Jakim sprzętem obserwuje Pan Niebie ? Co najbardziej lubi Pan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obserwować?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swojej karierze analizowałem dane obserwacyjne pozyskane przez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teleskopy kosmiczne: IRAS, COBE, HST, IUE (od ultrafioletu po daleką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podczerwień) oraz przez optyczne teleskopy naziemne: 3.6 metrowy CFHT na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Hawajach, TBL 2-metrowy teleskop Paula Sabatiera w obserwatorium Pic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Midi we Francji, 1-metrowy teleskop w rosyjskim obserwatorium SAO na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Kaukazie. W przypadku teleskopów kosmicznych analizowałem dane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fotometryczne i spektroskopowe, w przypadku teleskopów naziemnych -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tylko dane spektroskopowe.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Od roku 1980 zajmuję się obserwacjami materii rozproszonej we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Wszechświecie (materia międzygalaktyczna i międzygwiazdowa).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Po dalsze szczegóły można zajrzeć na: www.astronomianova.org </w:t>
      </w: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/zarząd/Bogdan Wszołek</w:t>
      </w:r>
    </w:p>
    <w:p w:rsidR="00BC679D" w:rsidRPr="00462059" w:rsidRDefault="00BC679D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79D" w:rsidRPr="00462059" w:rsidRDefault="00BC679D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dziękuje za możliwość uzyskania informacji na Pański temat.</w:t>
      </w:r>
    </w:p>
    <w:p w:rsidR="00BC679D" w:rsidRPr="00462059" w:rsidRDefault="00BC679D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79D" w:rsidRDefault="00BC679D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59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Kuriata</w:t>
      </w:r>
    </w:p>
    <w:p w:rsidR="00374173" w:rsidRDefault="00374173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Parkowa1/3</w:t>
      </w:r>
    </w:p>
    <w:p w:rsidR="00374173" w:rsidRDefault="00374173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82-550 Prabuty</w:t>
      </w:r>
    </w:p>
    <w:p w:rsidR="00374173" w:rsidRPr="00462059" w:rsidRDefault="00374173" w:rsidP="0046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ZSP w Prabutach</w:t>
      </w:r>
    </w:p>
    <w:p w:rsidR="00455555" w:rsidRPr="00462059" w:rsidRDefault="00455555" w:rsidP="00462059">
      <w:pPr>
        <w:rPr>
          <w:rFonts w:ascii="Times New Roman" w:hAnsi="Times New Roman" w:cs="Times New Roman"/>
          <w:sz w:val="24"/>
          <w:szCs w:val="24"/>
        </w:rPr>
      </w:pPr>
    </w:p>
    <w:sectPr w:rsidR="00455555" w:rsidRPr="00462059" w:rsidSect="0045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4615"/>
    <w:rsid w:val="00181982"/>
    <w:rsid w:val="001F1B72"/>
    <w:rsid w:val="00374173"/>
    <w:rsid w:val="00455555"/>
    <w:rsid w:val="00462059"/>
    <w:rsid w:val="00634615"/>
    <w:rsid w:val="006643A5"/>
    <w:rsid w:val="00745FD6"/>
    <w:rsid w:val="00A33BFE"/>
    <w:rsid w:val="00BC679D"/>
    <w:rsid w:val="00D93D8A"/>
    <w:rsid w:val="00E47320"/>
    <w:rsid w:val="00F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4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461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3461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1B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stronomianov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Danuta</cp:lastModifiedBy>
  <cp:revision>9</cp:revision>
  <cp:lastPrinted>2013-04-11T20:22:00Z</cp:lastPrinted>
  <dcterms:created xsi:type="dcterms:W3CDTF">2013-03-29T22:40:00Z</dcterms:created>
  <dcterms:modified xsi:type="dcterms:W3CDTF">2013-04-11T20:24:00Z</dcterms:modified>
</cp:coreProperties>
</file>