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C7297F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C7297F" w:rsidRPr="00C35CD1" w:rsidTr="00646347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7F" w:rsidRPr="00C7297F" w:rsidRDefault="00C7297F" w:rsidP="00C7297F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7297F" w:rsidRPr="00C7297F" w:rsidRDefault="00C7297F" w:rsidP="00C7297F">
            <w:pPr>
              <w:spacing w:before="60" w:after="0" w:line="240" w:lineRule="auto"/>
              <w:ind w:left="20" w:hanging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97F" w:rsidRPr="00C7297F" w:rsidRDefault="00C7297F" w:rsidP="00C7297F">
            <w:pPr>
              <w:spacing w:before="60" w:after="0" w:line="240" w:lineRule="auto"/>
              <w:ind w:lef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7297F" w:rsidRPr="009F1D0A" w:rsidRDefault="00C7297F" w:rsidP="00C7297F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7297F" w:rsidRPr="009F1D0A" w:rsidRDefault="00C7297F" w:rsidP="00C7297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Diagnozowanie i naprawa podzespołów i zespołów pojazdów samochodowych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C7297F" w:rsidRDefault="00C7297F" w:rsidP="00C7297F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C7297F" w:rsidP="00C7297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C7297F">
              <w:rPr>
                <w:rFonts w:ascii="Arial" w:hAnsi="Arial" w:cs="Arial"/>
                <w:sz w:val="20"/>
                <w:szCs w:val="20"/>
              </w:rPr>
              <w:t>Technik pojazdów samochodowych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3320D" w:rsidRDefault="0033320D" w:rsidP="0033320D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33320D" w:rsidRDefault="0033320D" w:rsidP="0033320D">
      <w:pPr>
        <w:spacing w:after="0" w:line="240" w:lineRule="auto"/>
        <w:rPr>
          <w:rFonts w:ascii="Times New Roman" w:hAnsi="Times New Roman"/>
          <w:b/>
        </w:rPr>
        <w:sectPr w:rsidR="0033320D" w:rsidSect="00161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2ED" w:rsidRDefault="004E72ED" w:rsidP="0033320D">
      <w:pPr>
        <w:spacing w:after="0" w:line="240" w:lineRule="auto"/>
      </w:pPr>
      <w:r>
        <w:separator/>
      </w:r>
    </w:p>
  </w:endnote>
  <w:endnote w:type="continuationSeparator" w:id="1">
    <w:p w:rsidR="004E72ED" w:rsidRDefault="004E72ED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773151"/>
      <w:docPartObj>
        <w:docPartGallery w:val="Page Numbers (Bottom of Page)"/>
        <w:docPartUnique/>
      </w:docPartObj>
    </w:sdtPr>
    <w:sdtContent>
      <w:p w:rsidR="006C56B1" w:rsidRDefault="005406D5">
        <w:pPr>
          <w:pStyle w:val="Stopka"/>
          <w:jc w:val="right"/>
        </w:pPr>
        <w:r>
          <w:rPr>
            <w:noProof/>
          </w:rPr>
          <w:fldChar w:fldCharType="begin"/>
        </w:r>
        <w:r w:rsidR="00581E73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72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581E73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581E73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4E72ED" w:rsidP="00A95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2ED" w:rsidRDefault="004E72ED" w:rsidP="0033320D">
      <w:pPr>
        <w:spacing w:after="0" w:line="240" w:lineRule="auto"/>
      </w:pPr>
      <w:r>
        <w:separator/>
      </w:r>
    </w:p>
  </w:footnote>
  <w:footnote w:type="continuationSeparator" w:id="1">
    <w:p w:rsidR="004E72ED" w:rsidRDefault="004E72ED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581E73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0D" w:rsidRDefault="0033320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1A5DBA"/>
    <w:rsid w:val="0033320D"/>
    <w:rsid w:val="004E72ED"/>
    <w:rsid w:val="005406D5"/>
    <w:rsid w:val="00581E73"/>
    <w:rsid w:val="00C7297F"/>
    <w:rsid w:val="00CD665E"/>
    <w:rsid w:val="00D83457"/>
    <w:rsid w:val="00E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2B06-D8DC-4A6F-8A7F-82244E9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2020-01-28T07:24:00Z</dcterms:created>
  <dcterms:modified xsi:type="dcterms:W3CDTF">2020-01-28T07:24:00Z</dcterms:modified>
</cp:coreProperties>
</file>